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1B" w:rsidRDefault="00044BDF">
      <w:r>
        <w:object w:dxaOrig="11048" w:dyaOrig="9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6pt" o:ole="">
            <v:imagedata r:id="rId4" o:title=""/>
          </v:shape>
          <o:OLEObject Type="Embed" ProgID="Visio.Drawing.11" ShapeID="_x0000_i1025" DrawAspect="Content" ObjectID="_1423546878" r:id="rId5"/>
        </w:object>
      </w:r>
    </w:p>
    <w:p w:rsidR="00A528FC" w:rsidRPr="00A528FC" w:rsidRDefault="00A528FC">
      <w:pPr>
        <w:rPr>
          <w:sz w:val="14"/>
          <w:szCs w:val="14"/>
        </w:rPr>
      </w:pPr>
      <w:bookmarkStart w:id="0" w:name="_GoBack"/>
      <w:bookmarkEnd w:id="0"/>
      <w:r w:rsidRPr="00A528FC">
        <w:rPr>
          <w:rFonts w:ascii="Times New Roman" w:hAnsi="Times New Roman" w:cs="Times New Roman"/>
          <w:i/>
          <w:iCs/>
          <w:sz w:val="14"/>
          <w:szCs w:val="14"/>
        </w:rPr>
        <w:t>Source:</w:t>
      </w:r>
      <w:r w:rsidRPr="00A528FC">
        <w:rPr>
          <w:rFonts w:ascii="Times New Roman" w:hAnsi="Times New Roman" w:cs="Times New Roman"/>
          <w:sz w:val="14"/>
          <w:szCs w:val="14"/>
        </w:rPr>
        <w:t xml:space="preserve"> University Medical Center, Lubbock, Texas, 2013. Reprinted with permission.</w:t>
      </w:r>
    </w:p>
    <w:sectPr w:rsidR="00A528FC" w:rsidRPr="00A528FC" w:rsidSect="0054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FF38D4"/>
    <w:rsid w:val="00044BDF"/>
    <w:rsid w:val="00282ECC"/>
    <w:rsid w:val="005453C6"/>
    <w:rsid w:val="008532EE"/>
    <w:rsid w:val="0099241B"/>
    <w:rsid w:val="00A528FC"/>
    <w:rsid w:val="00AB487E"/>
    <w:rsid w:val="00D0458B"/>
    <w:rsid w:val="00FF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Micky</dc:creator>
  <cp:lastModifiedBy>mvandyke</cp:lastModifiedBy>
  <cp:revision>2</cp:revision>
  <dcterms:created xsi:type="dcterms:W3CDTF">2013-02-28T14:55:00Z</dcterms:created>
  <dcterms:modified xsi:type="dcterms:W3CDTF">2013-02-28T14:55:00Z</dcterms:modified>
</cp:coreProperties>
</file>