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080" w:rsidRDefault="00FF3080" w:rsidP="00FF308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>Networking events - </w:t>
      </w:r>
      <w:r>
        <w:rPr>
          <w:rFonts w:ascii="Calibri" w:hAnsi="Calibri" w:cs="Calibri"/>
          <w:color w:val="201F1E"/>
          <w:sz w:val="22"/>
          <w:szCs w:val="22"/>
        </w:rPr>
        <w:t>how do you enter them, or why are they’re not showing on the Dashboard report? </w:t>
      </w:r>
    </w:p>
    <w:p w:rsidR="00FF3080" w:rsidRDefault="00FF3080" w:rsidP="00FF308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FF3080" w:rsidRDefault="00FF3080" w:rsidP="00FF308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As you know, you need 4 networking events per year (pretty much all the chapters have at least 4 per year, so this metric is very easily met and nothing to worry about)</w:t>
      </w:r>
    </w:p>
    <w:p w:rsidR="00FF3080" w:rsidRDefault="00FF3080" w:rsidP="00FF308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FF3080" w:rsidRDefault="00FF3080" w:rsidP="00FF308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There are 2 ways to enter them.</w:t>
      </w:r>
    </w:p>
    <w:p w:rsidR="00FF3080" w:rsidRDefault="00FF3080" w:rsidP="00FF3080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Enter in Cvent as a stand-alone event with ‘No registration required’ and category ‘Networking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’  </w:t>
      </w:r>
      <w:r>
        <w:rPr>
          <w:rFonts w:ascii="Calibri" w:hAnsi="Calibri" w:cs="Calibri"/>
          <w:b/>
          <w:bCs/>
          <w:color w:val="201F1E"/>
          <w:sz w:val="22"/>
          <w:szCs w:val="22"/>
        </w:rPr>
        <w:t>OR</w:t>
      </w:r>
      <w:proofErr w:type="gramEnd"/>
      <w:r>
        <w:rPr>
          <w:rFonts w:ascii="Calibri" w:hAnsi="Calibri" w:cs="Calibri"/>
          <w:b/>
          <w:bCs/>
          <w:color w:val="201F1E"/>
          <w:sz w:val="22"/>
          <w:szCs w:val="22"/>
        </w:rPr>
        <w:t> </w:t>
      </w:r>
      <w:r>
        <w:rPr>
          <w:rFonts w:ascii="Calibri" w:hAnsi="Calibri" w:cs="Calibri"/>
          <w:color w:val="201F1E"/>
          <w:sz w:val="22"/>
          <w:szCs w:val="22"/>
        </w:rPr>
        <w:t> if you don’t want to do this from scratch, just pick one of our templates for “reporting networking events” (screenshots below)</w:t>
      </w:r>
    </w:p>
    <w:p w:rsidR="00FF3080" w:rsidRDefault="00FF3080" w:rsidP="00FF3080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You can add a Networking session in any of your standard events, but make sure the category is “Networking” </w:t>
      </w:r>
    </w:p>
    <w:p w:rsidR="00FF3080" w:rsidRDefault="00FF3080" w:rsidP="00FF308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  <w:r>
        <w:rPr>
          <w:rFonts w:ascii="Calibri" w:hAnsi="Calibri" w:cs="Calibri"/>
          <w:b/>
          <w:bCs/>
          <w:color w:val="201F1E"/>
          <w:sz w:val="22"/>
          <w:szCs w:val="22"/>
        </w:rPr>
        <w:t> </w:t>
      </w:r>
    </w:p>
    <w:p w:rsidR="00FF3080" w:rsidRDefault="00FF3080" w:rsidP="00FF308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>Option 1. Select Create Event</w:t>
      </w:r>
      <w:r>
        <w:rPr>
          <w:rFonts w:ascii="Calibri" w:hAnsi="Calibri" w:cs="Calibri"/>
          <w:color w:val="201F1E"/>
          <w:sz w:val="22"/>
          <w:szCs w:val="22"/>
        </w:rPr>
        <w:t>:</w:t>
      </w:r>
    </w:p>
    <w:p w:rsidR="00FF3080" w:rsidRDefault="00FF3080" w:rsidP="00FF308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On the Enter the Event’s Details Page select Create Using an Event Template then click on the three dots next to the template field. </w:t>
      </w:r>
      <w:r>
        <w:rPr>
          <w:rFonts w:ascii="Calibri" w:hAnsi="Calibri" w:cs="Calibri"/>
          <w:b/>
          <w:bCs/>
          <w:color w:val="201F1E"/>
          <w:sz w:val="22"/>
          <w:szCs w:val="22"/>
        </w:rPr>
        <w:t> </w:t>
      </w:r>
      <w:r>
        <w:rPr>
          <w:rFonts w:ascii="Calibri" w:hAnsi="Calibri" w:cs="Calibri"/>
          <w:b/>
          <w:bCs/>
          <w:color w:val="201F1E"/>
          <w:sz w:val="22"/>
          <w:szCs w:val="22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</w:rPr>
        <w:br/>
      </w: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5905500" cy="4045188"/>
            <wp:effectExtent l="0" t="0" r="0" b="0"/>
            <wp:docPr id="3" name="Picture 3" descr="C:\Users\PJ\AppData\Local\Microsoft\Windows\INetCache\Content.MSO\779900F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J\AppData\Local\Microsoft\Windows\INetCache\Content.MSO\779900FB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791" cy="4052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080" w:rsidRDefault="00FF3080" w:rsidP="00FF308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lastRenderedPageBreak/>
        <w:t>Select Report Networking Events</w:t>
      </w:r>
      <w:r>
        <w:rPr>
          <w:rFonts w:ascii="Calibri" w:hAnsi="Calibri" w:cs="Calibri"/>
          <w:color w:val="201F1E"/>
          <w:sz w:val="22"/>
          <w:szCs w:val="22"/>
        </w:rPr>
        <w:t>, then update the Basic Information, When, Where (optional), Event Planner, and Custom Event Fields. </w:t>
      </w:r>
      <w:r>
        <w:rPr>
          <w:rFonts w:ascii="Calibri" w:hAnsi="Calibri" w:cs="Calibri"/>
          <w:color w:val="201F1E"/>
          <w:sz w:val="22"/>
          <w:szCs w:val="22"/>
        </w:rPr>
        <w:br/>
      </w: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6305550" cy="3583892"/>
            <wp:effectExtent l="0" t="0" r="0" b="0"/>
            <wp:docPr id="2" name="Picture 2" descr="C:\Users\PJ\AppData\Local\Microsoft\Windows\INetCache\Content.MSO\B45D3FC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J\AppData\Local\Microsoft\Windows\INetCache\Content.MSO\B45D3FC1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726" cy="3599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080" w:rsidRDefault="00FF3080" w:rsidP="00FF308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FF3080" w:rsidRDefault="00FF3080" w:rsidP="00FF308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FF3080" w:rsidRDefault="00FF3080" w:rsidP="00FF308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Option 2</w:t>
      </w:r>
      <w:r w:rsidRPr="00FF3080">
        <w:rPr>
          <w:rFonts w:ascii="Calibri" w:hAnsi="Calibri" w:cs="Calibri"/>
          <w:color w:val="201F1E"/>
          <w:sz w:val="22"/>
          <w:szCs w:val="22"/>
        </w:rPr>
        <w:t>.</w:t>
      </w:r>
      <w:r w:rsidRPr="00FF3080">
        <w:rPr>
          <w:rFonts w:ascii="Calibri" w:hAnsi="Calibri" w:cs="Calibri"/>
          <w:b/>
          <w:color w:val="201F1E"/>
          <w:sz w:val="22"/>
          <w:szCs w:val="22"/>
        </w:rPr>
        <w:t xml:space="preserve"> Create a session for</w:t>
      </w:r>
      <w:r>
        <w:rPr>
          <w:rFonts w:ascii="Calibri" w:hAnsi="Calibri" w:cs="Calibri"/>
          <w:color w:val="201F1E"/>
          <w:sz w:val="22"/>
          <w:szCs w:val="22"/>
        </w:rPr>
        <w:t> </w:t>
      </w:r>
      <w:r>
        <w:rPr>
          <w:rFonts w:ascii="Calibri" w:hAnsi="Calibri" w:cs="Calibri"/>
          <w:b/>
          <w:bCs/>
          <w:color w:val="201F1E"/>
          <w:sz w:val="22"/>
          <w:szCs w:val="22"/>
        </w:rPr>
        <w:t>Networking Category;</w:t>
      </w:r>
      <w:r>
        <w:rPr>
          <w:rFonts w:ascii="Calibri" w:hAnsi="Calibri" w:cs="Calibri"/>
          <w:color w:val="201F1E"/>
          <w:sz w:val="22"/>
          <w:szCs w:val="22"/>
        </w:rPr>
        <w:t> example below shows the session which is included on this big event for Spring conference. You can include this session on any event. </w:t>
      </w:r>
    </w:p>
    <w:p w:rsidR="00FF3080" w:rsidRDefault="00FF3080" w:rsidP="00FF308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FF3080" w:rsidRDefault="00FF3080" w:rsidP="00FF308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6085783" cy="2619757"/>
            <wp:effectExtent l="0" t="0" r="0" b="9525"/>
            <wp:docPr id="1" name="Picture 1" descr="C:\Users\PJ\AppData\Local\Microsoft\Windows\INetCache\Content.MSO\DDC9D87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J\AppData\Local\Microsoft\Windows\INetCache\Content.MSO\DDC9D877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345" cy="2631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FF3080" w:rsidRDefault="00FF3080" w:rsidP="00FF308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FF3080" w:rsidRDefault="00FF3080" w:rsidP="00FF308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That’s all you 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have to</w:t>
      </w:r>
      <w:proofErr w:type="gramEnd"/>
      <w:r>
        <w:rPr>
          <w:rFonts w:ascii="Calibri" w:hAnsi="Calibri" w:cs="Calibri"/>
          <w:color w:val="201F1E"/>
          <w:sz w:val="22"/>
          <w:szCs w:val="22"/>
        </w:rPr>
        <w:t xml:space="preserve"> do for networking, and we will handle the rest…which leads me to the next question why these events are not showing up on the Progress report?</w:t>
      </w:r>
    </w:p>
    <w:p w:rsidR="00FF3080" w:rsidRDefault="00FF3080" w:rsidP="00FF308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u w:val="single"/>
        </w:rPr>
        <w:lastRenderedPageBreak/>
        <w:t>Answer:</w:t>
      </w:r>
      <w:r>
        <w:rPr>
          <w:rFonts w:ascii="Calibri" w:hAnsi="Calibri" w:cs="Calibri"/>
          <w:color w:val="201F1E"/>
          <w:sz w:val="22"/>
          <w:szCs w:val="22"/>
        </w:rPr>
        <w:t> </w:t>
      </w:r>
      <w:r>
        <w:rPr>
          <w:rFonts w:ascii="Segoe UI" w:hAnsi="Segoe UI" w:cs="Segoe UI"/>
          <w:color w:val="000000"/>
          <w:sz w:val="20"/>
          <w:szCs w:val="20"/>
          <w:bdr w:val="none" w:sz="0" w:space="0" w:color="auto" w:frame="1"/>
        </w:rPr>
        <w:t> </w:t>
      </w:r>
      <w:r>
        <w:rPr>
          <w:rFonts w:ascii="Calibri" w:hAnsi="Calibri" w:cs="Calibri"/>
          <w:color w:val="201F1E"/>
          <w:sz w:val="22"/>
          <w:szCs w:val="22"/>
        </w:rPr>
        <w:t>Some networking events are uploaded into the progress report, but we are a little behind uploading the new data.  We're working with our IT team to update this and appreciate your patience.</w:t>
      </w:r>
    </w:p>
    <w:p w:rsidR="00D13AB9" w:rsidRDefault="00D13AB9" w:rsidP="00FF308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:rsidR="00D13AB9" w:rsidRDefault="00D13AB9" w:rsidP="00FF308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D13AB9">
        <w:rPr>
          <w:rFonts w:ascii="Calibri" w:hAnsi="Calibri" w:cs="Calibri"/>
          <w:color w:val="201F1E"/>
          <w:sz w:val="22"/>
          <w:szCs w:val="22"/>
        </w:rPr>
        <w:t xml:space="preserve">If you are not receiving Ada’s Cvent tips email </w:t>
      </w:r>
      <w:hyperlink r:id="rId8" w:history="1">
        <w:r w:rsidRPr="00EB5FB3">
          <w:rPr>
            <w:rStyle w:val="Hyperlink"/>
            <w:rFonts w:ascii="Calibri" w:hAnsi="Calibri" w:cs="Calibri"/>
            <w:sz w:val="22"/>
            <w:szCs w:val="22"/>
          </w:rPr>
          <w:t>chapter@hfma.org</w:t>
        </w:r>
      </w:hyperlink>
      <w:r>
        <w:rPr>
          <w:rFonts w:ascii="Calibri" w:hAnsi="Calibri" w:cs="Calibri"/>
          <w:color w:val="201F1E"/>
          <w:sz w:val="22"/>
          <w:szCs w:val="22"/>
        </w:rPr>
        <w:t xml:space="preserve"> </w:t>
      </w:r>
      <w:bookmarkStart w:id="0" w:name="_GoBack"/>
      <w:bookmarkEnd w:id="0"/>
      <w:r w:rsidRPr="00D13AB9">
        <w:rPr>
          <w:rFonts w:ascii="Calibri" w:hAnsi="Calibri" w:cs="Calibri"/>
          <w:color w:val="201F1E"/>
          <w:sz w:val="22"/>
          <w:szCs w:val="22"/>
        </w:rPr>
        <w:t>and ask to be put on the list.</w:t>
      </w:r>
    </w:p>
    <w:p w:rsidR="00FF3080" w:rsidRDefault="00FF3080" w:rsidP="00FF308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EE1CBA" w:rsidRDefault="00D13AB9"/>
    <w:sectPr w:rsidR="00EE1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6B6C1E"/>
    <w:multiLevelType w:val="multilevel"/>
    <w:tmpl w:val="F6EA2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Qyt7QwNjE1NDWyMDdT0lEKTi0uzszPAykwqgUAEn6VPywAAAA="/>
  </w:docVars>
  <w:rsids>
    <w:rsidRoot w:val="00FF3080"/>
    <w:rsid w:val="003930BC"/>
    <w:rsid w:val="008B24B5"/>
    <w:rsid w:val="00D13AB9"/>
    <w:rsid w:val="00F40C94"/>
    <w:rsid w:val="00FF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F7282"/>
  <w15:chartTrackingRefBased/>
  <w15:docId w15:val="{27E03DCB-FD87-4FDC-826A-2A82F8C1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F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FF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3A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86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pter@hfm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Kosar</dc:creator>
  <cp:keywords/>
  <dc:description/>
  <cp:lastModifiedBy>Patricia Kosar</cp:lastModifiedBy>
  <cp:revision>2</cp:revision>
  <dcterms:created xsi:type="dcterms:W3CDTF">2019-05-02T14:10:00Z</dcterms:created>
  <dcterms:modified xsi:type="dcterms:W3CDTF">2019-05-02T20:21:00Z</dcterms:modified>
</cp:coreProperties>
</file>