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CE5E" w14:textId="4F1A9690" w:rsidR="00786B90" w:rsidRDefault="000C68A9" w:rsidP="00786B90">
      <w:r>
        <w:t xml:space="preserve">The </w:t>
      </w:r>
      <w:r w:rsidR="00786B90">
        <w:t>Virginia</w:t>
      </w:r>
      <w:r>
        <w:t>-</w:t>
      </w:r>
      <w:r w:rsidR="00786B90">
        <w:t>Washington DC Chapter of the Healthcare Financial Management Association</w:t>
      </w:r>
      <w:r>
        <w:t xml:space="preserve"> </w:t>
      </w:r>
      <w:r w:rsidR="00B93395">
        <w:t xml:space="preserve">appreciates </w:t>
      </w:r>
      <w:r>
        <w:t>your ongoing</w:t>
      </w:r>
      <w:r w:rsidR="00786B90">
        <w:t xml:space="preserve"> support of our organization</w:t>
      </w:r>
      <w:r>
        <w:t xml:space="preserve">.  </w:t>
      </w:r>
      <w:r w:rsidR="00786B90">
        <w:t>Without your contributions</w:t>
      </w:r>
      <w:r w:rsidR="00313861">
        <w:t xml:space="preserve">, </w:t>
      </w:r>
      <w:r w:rsidR="00786B90">
        <w:t xml:space="preserve">we would not be able to </w:t>
      </w:r>
      <w:r w:rsidR="001E6FD5" w:rsidRPr="001E6FD5">
        <w:t xml:space="preserve">provide </w:t>
      </w:r>
      <w:r w:rsidR="00786B90">
        <w:t xml:space="preserve">the </w:t>
      </w:r>
      <w:r>
        <w:t>high-quality</w:t>
      </w:r>
      <w:r w:rsidR="00786B90">
        <w:t xml:space="preserve"> educational events and networking opportunities our organization has been known for over the past 70 years!</w:t>
      </w:r>
    </w:p>
    <w:p w14:paraId="65747D7A" w14:textId="584AF80B" w:rsidR="00313861" w:rsidRDefault="00786B90" w:rsidP="00313861">
      <w:r w:rsidRPr="001E6FD5">
        <w:t>As a direct result of your support, we have provided thousands of hours of education to our members over the past year</w:t>
      </w:r>
      <w:r w:rsidR="00861B7B" w:rsidRPr="001E6FD5">
        <w:t>s</w:t>
      </w:r>
      <w:r w:rsidRPr="001E6FD5">
        <w:t xml:space="preserve">. </w:t>
      </w:r>
      <w:r w:rsidR="00991682" w:rsidRPr="001E6FD5">
        <w:t>O</w:t>
      </w:r>
      <w:r w:rsidR="00313861" w:rsidRPr="001E6FD5">
        <w:t>ur volunteer</w:t>
      </w:r>
      <w:r w:rsidR="00313861">
        <w:t xml:space="preserve"> members </w:t>
      </w:r>
      <w:r w:rsidR="001E6FD5" w:rsidRPr="001E6FD5">
        <w:t xml:space="preserve">are diligently planning </w:t>
      </w:r>
      <w:r w:rsidR="00313861" w:rsidRPr="001E6FD5">
        <w:t xml:space="preserve">our </w:t>
      </w:r>
      <w:r w:rsidR="00313861">
        <w:t xml:space="preserve">upcoming in-person </w:t>
      </w:r>
      <w:r w:rsidR="001E6FD5">
        <w:t>S</w:t>
      </w:r>
      <w:r w:rsidR="00313861">
        <w:t xml:space="preserve">pring and </w:t>
      </w:r>
      <w:r w:rsidR="001E6FD5">
        <w:t>F</w:t>
      </w:r>
      <w:r w:rsidR="00313861">
        <w:t xml:space="preserve">all conferences as well as numerous </w:t>
      </w:r>
      <w:r w:rsidR="00313861">
        <w:t xml:space="preserve">educational </w:t>
      </w:r>
      <w:r w:rsidR="00313861">
        <w:t>webinars</w:t>
      </w:r>
      <w:r w:rsidR="00313861">
        <w:t xml:space="preserve">, </w:t>
      </w:r>
      <w:r w:rsidR="00313861">
        <w:t xml:space="preserve">networking events and mentoring activities.  </w:t>
      </w:r>
      <w:r w:rsidR="00991682">
        <w:t xml:space="preserve">Below are some </w:t>
      </w:r>
      <w:r w:rsidR="000C68A9">
        <w:t xml:space="preserve">of our </w:t>
      </w:r>
      <w:r w:rsidR="00991682">
        <w:t>upcoming events</w:t>
      </w:r>
      <w:r w:rsidR="001E6FD5">
        <w:t>. W</w:t>
      </w:r>
      <w:r w:rsidR="00861B7B">
        <w:t>e</w:t>
      </w:r>
      <w:r w:rsidR="00991682">
        <w:t xml:space="preserve"> </w:t>
      </w:r>
      <w:r w:rsidR="000C68A9">
        <w:t>are eager to see you there!</w:t>
      </w:r>
    </w:p>
    <w:p w14:paraId="05B0D612" w14:textId="5EB9ED7E" w:rsidR="00313861" w:rsidRDefault="00991682" w:rsidP="00991682">
      <w:pPr>
        <w:pStyle w:val="ListParagraph"/>
        <w:numPr>
          <w:ilvl w:val="0"/>
          <w:numId w:val="2"/>
        </w:numPr>
      </w:pPr>
      <w:r>
        <w:t xml:space="preserve">November 9:  </w:t>
      </w:r>
      <w:r w:rsidRPr="00991682">
        <w:t>Region 4 HFMA Webinar: Using Innovation to Drive the Revenue Cycle for Complex Claims</w:t>
      </w:r>
    </w:p>
    <w:p w14:paraId="5453002F" w14:textId="41647F1E" w:rsidR="00991682" w:rsidRDefault="00991682" w:rsidP="00991682">
      <w:pPr>
        <w:pStyle w:val="ListParagraph"/>
        <w:numPr>
          <w:ilvl w:val="0"/>
          <w:numId w:val="2"/>
        </w:numPr>
      </w:pPr>
      <w:r>
        <w:t xml:space="preserve">December 3:  </w:t>
      </w:r>
      <w:r w:rsidRPr="00991682">
        <w:t>Washington Commanders VS Miami Dolphins</w:t>
      </w:r>
      <w:r w:rsidR="00C62743">
        <w:t xml:space="preserve"> Networking Event</w:t>
      </w:r>
    </w:p>
    <w:p w14:paraId="6A06CEF5" w14:textId="7184F688" w:rsidR="00313861" w:rsidRDefault="00991682" w:rsidP="00991682">
      <w:pPr>
        <w:pStyle w:val="ListParagraph"/>
        <w:numPr>
          <w:ilvl w:val="0"/>
          <w:numId w:val="2"/>
        </w:numPr>
      </w:pPr>
      <w:r>
        <w:t>April 24-25:  Spring Conference at Hotel Roanoke</w:t>
      </w:r>
    </w:p>
    <w:p w14:paraId="6D67B8CB" w14:textId="657CE871" w:rsidR="00B93395" w:rsidRDefault="000C68A9" w:rsidP="00B93395">
      <w:pPr>
        <w:pStyle w:val="ListParagraph"/>
        <w:numPr>
          <w:ilvl w:val="0"/>
          <w:numId w:val="2"/>
        </w:numPr>
      </w:pPr>
      <w:r>
        <w:t>TBD:  Health System/University visits</w:t>
      </w:r>
    </w:p>
    <w:p w14:paraId="03EE1C82" w14:textId="1E6ED21D" w:rsidR="00C62743" w:rsidRDefault="00C62743" w:rsidP="00B93395">
      <w:pPr>
        <w:pStyle w:val="ListParagraph"/>
        <w:numPr>
          <w:ilvl w:val="0"/>
          <w:numId w:val="2"/>
        </w:numPr>
      </w:pPr>
      <w:r>
        <w:t xml:space="preserve">September:  Fall Conference at Virginia Beach </w:t>
      </w:r>
    </w:p>
    <w:p w14:paraId="0D390C88" w14:textId="3E96F998" w:rsidR="000C68A9" w:rsidRDefault="000C68A9" w:rsidP="000C68A9">
      <w:r w:rsidRPr="00991682">
        <w:t xml:space="preserve">I hope you’ll consider joining </w:t>
      </w:r>
      <w:r w:rsidR="00861B7B">
        <w:t>our</w:t>
      </w:r>
      <w:r w:rsidRPr="00991682">
        <w:t xml:space="preserve"> special group of sponsors</w:t>
      </w:r>
      <w:r>
        <w:t xml:space="preserve"> so that we can continue to fulfill our mission of offering professional development through education, peer collaboration, and certification opportunities. </w:t>
      </w:r>
      <w:r w:rsidR="00861B7B">
        <w:t xml:space="preserve"> And again, on behalf of the board of directors </w:t>
      </w:r>
      <w:r w:rsidR="001E6FD5">
        <w:t>for</w:t>
      </w:r>
      <w:r w:rsidR="00861B7B">
        <w:t xml:space="preserve"> the </w:t>
      </w:r>
      <w:r w:rsidR="00B93395">
        <w:t>Virginia</w:t>
      </w:r>
      <w:r w:rsidR="00861B7B">
        <w:t>-Washington</w:t>
      </w:r>
      <w:r w:rsidR="001E6FD5">
        <w:t xml:space="preserve"> DC Chapter, thank you for your support. </w:t>
      </w:r>
      <w:r w:rsidR="00861B7B">
        <w:t xml:space="preserve"> </w:t>
      </w:r>
    </w:p>
    <w:p w14:paraId="1FF15D0E" w14:textId="14805706" w:rsidR="00786B90" w:rsidRDefault="00786B90" w:rsidP="00786B90">
      <w:r>
        <w:t xml:space="preserve">Please </w:t>
      </w:r>
      <w:r w:rsidR="000C68A9">
        <w:t xml:space="preserve">click the link below or </w:t>
      </w:r>
      <w:r>
        <w:t>contact me at vadc@hfma.org if you have any questions regarding sponsorship.</w:t>
      </w:r>
    </w:p>
    <w:p w14:paraId="098BAA78" w14:textId="77777777" w:rsidR="00786B90" w:rsidRDefault="00786B90" w:rsidP="00786B90"/>
    <w:p w14:paraId="4E1782E7" w14:textId="77777777" w:rsidR="00786B90" w:rsidRDefault="00786B90" w:rsidP="00786B90">
      <w:r>
        <w:t>Sincerely,</w:t>
      </w:r>
    </w:p>
    <w:p w14:paraId="7705B26E" w14:textId="77777777" w:rsidR="00786B90" w:rsidRDefault="00786B90" w:rsidP="00786B90"/>
    <w:p w14:paraId="309B0FFC" w14:textId="7DBEBC45" w:rsidR="00786B90" w:rsidRDefault="00786B90" w:rsidP="00786B90">
      <w:r>
        <w:t>Karen Garner</w:t>
      </w:r>
      <w:r>
        <w:t xml:space="preserve">, </w:t>
      </w:r>
      <w:r>
        <w:t>FHFMA, MBA</w:t>
      </w:r>
    </w:p>
    <w:p w14:paraId="323B43A1" w14:textId="77777777" w:rsidR="00786B90" w:rsidRDefault="00786B90" w:rsidP="00786B90">
      <w:r>
        <w:t>President Elect/Sponsorship Chair</w:t>
      </w:r>
    </w:p>
    <w:p w14:paraId="47C11149" w14:textId="4E4117CF" w:rsidR="00786B90" w:rsidRDefault="00786B90" w:rsidP="00786B90">
      <w:r>
        <w:t>Virginia</w:t>
      </w:r>
      <w:r>
        <w:t>-</w:t>
      </w:r>
      <w:r>
        <w:t>Washington DC Chapter HFMA</w:t>
      </w:r>
    </w:p>
    <w:p w14:paraId="458C4F18" w14:textId="1AAEBC7B" w:rsidR="00786B90" w:rsidRDefault="00786B90" w:rsidP="00786B90">
      <w:hyperlink r:id="rId5" w:history="1">
        <w:r w:rsidRPr="004C3455">
          <w:rPr>
            <w:rStyle w:val="Hyperlink"/>
          </w:rPr>
          <w:t>Kgarner5@wellspan.org</w:t>
        </w:r>
      </w:hyperlink>
    </w:p>
    <w:p w14:paraId="1D772B28" w14:textId="77777777" w:rsidR="00786B90" w:rsidRDefault="00786B90" w:rsidP="00786B90"/>
    <w:sectPr w:rsidR="00786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43E35"/>
    <w:multiLevelType w:val="hybridMultilevel"/>
    <w:tmpl w:val="6ECA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91AD2"/>
    <w:multiLevelType w:val="hybridMultilevel"/>
    <w:tmpl w:val="3AA6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56971">
    <w:abstractNumId w:val="0"/>
  </w:num>
  <w:num w:numId="2" w16cid:durableId="198373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90"/>
    <w:rsid w:val="000C68A9"/>
    <w:rsid w:val="001D0717"/>
    <w:rsid w:val="001E6FD5"/>
    <w:rsid w:val="00245D5B"/>
    <w:rsid w:val="00313861"/>
    <w:rsid w:val="006037AA"/>
    <w:rsid w:val="00786B90"/>
    <w:rsid w:val="00861B7B"/>
    <w:rsid w:val="00991682"/>
    <w:rsid w:val="00B93395"/>
    <w:rsid w:val="00C6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5BAD"/>
  <w15:chartTrackingRefBased/>
  <w15:docId w15:val="{8C457F07-2C11-43CD-8A35-9E1FE71A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B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garner5@wellspa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WellSpan Health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Garner, Karen B</dc:creator>
  <cp:keywords/>
  <dc:description/>
  <cp:lastModifiedBy>Garner, Karen B</cp:lastModifiedBy>
  <cp:revision>2</cp:revision>
  <dcterms:created xsi:type="dcterms:W3CDTF">2023-10-31T17:43:00Z</dcterms:created>
  <dcterms:modified xsi:type="dcterms:W3CDTF">2023-10-31T20:39:00Z</dcterms:modified>
</cp:coreProperties>
</file>